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97"/>
      </w:tblGrid>
      <w:tr w:rsidR="00765220" w14:paraId="36140C22" w14:textId="77777777" w:rsidTr="00311516">
        <w:trPr>
          <w:trHeight w:val="1407"/>
        </w:trPr>
        <w:tc>
          <w:tcPr>
            <w:tcW w:w="4678" w:type="dxa"/>
          </w:tcPr>
          <w:p w14:paraId="4894282E" w14:textId="77777777" w:rsidR="00765220" w:rsidRP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5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Утверждаю</w:t>
            </w:r>
          </w:p>
          <w:p w14:paraId="2A63F074" w14:textId="7249918A" w:rsid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5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МАОУ СОШ №</w:t>
            </w:r>
            <w:r w:rsidR="0031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65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166</w:t>
            </w:r>
          </w:p>
          <w:p w14:paraId="62B13E63" w14:textId="77777777" w:rsid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_______________ Медведева О.В. </w:t>
            </w:r>
          </w:p>
          <w:p w14:paraId="4207FE32" w14:textId="04AE8241" w:rsidR="00765220" w:rsidRP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«______» _________________2021 г. </w:t>
            </w:r>
          </w:p>
        </w:tc>
        <w:tc>
          <w:tcPr>
            <w:tcW w:w="4897" w:type="dxa"/>
          </w:tcPr>
          <w:p w14:paraId="0E7E8A94" w14:textId="77777777" w:rsidR="00765220" w:rsidRP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5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Утверждаю</w:t>
            </w:r>
          </w:p>
          <w:p w14:paraId="2796FEAD" w14:textId="486F6140" w:rsid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652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</w:t>
            </w:r>
            <w:r w:rsidR="0031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МБДОУ</w:t>
            </w:r>
            <w:r w:rsidR="001926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31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детский сад № 196</w:t>
            </w:r>
          </w:p>
          <w:p w14:paraId="66B4F216" w14:textId="18AEF1B8" w:rsid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_______________ </w:t>
            </w:r>
            <w:proofErr w:type="spellStart"/>
            <w:r w:rsidR="0031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Бударкова</w:t>
            </w:r>
            <w:proofErr w:type="spellEnd"/>
            <w:r w:rsidR="003115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С.В. </w:t>
            </w:r>
          </w:p>
          <w:p w14:paraId="47AF95D6" w14:textId="46B81B85" w:rsidR="00765220" w:rsidRPr="00765220" w:rsidRDefault="00765220" w:rsidP="007652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«______» _________________2021 г.</w:t>
            </w:r>
          </w:p>
        </w:tc>
      </w:tr>
    </w:tbl>
    <w:p w14:paraId="3E2A4869" w14:textId="36781512" w:rsidR="00E51A39" w:rsidRPr="001926F7" w:rsidRDefault="00E73683" w:rsidP="00E736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 реализации проекта «В школу вместе!» на 2021-2022 учебный год</w:t>
      </w:r>
    </w:p>
    <w:p w14:paraId="7728C9AB" w14:textId="77777777" w:rsidR="00E73683" w:rsidRPr="001926F7" w:rsidRDefault="00E73683" w:rsidP="00E7368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2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проекта:</w:t>
      </w:r>
    </w:p>
    <w:p w14:paraId="72CDAA0B" w14:textId="0A692982" w:rsidR="00E73683" w:rsidRPr="001926F7" w:rsidRDefault="00056041" w:rsidP="00E736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</w:t>
      </w:r>
      <w:r w:rsidR="00E73683" w:rsidRPr="001926F7">
        <w:rPr>
          <w:rFonts w:ascii="Times New Roman" w:hAnsi="Times New Roman" w:cs="Times New Roman"/>
          <w:color w:val="000000" w:themeColor="text1"/>
          <w:sz w:val="24"/>
          <w:szCs w:val="24"/>
        </w:rPr>
        <w:t>ОУ СОШ № 166</w:t>
      </w:r>
    </w:p>
    <w:p w14:paraId="57014AD3" w14:textId="77777777" w:rsidR="00E73683" w:rsidRPr="001926F7" w:rsidRDefault="00E73683" w:rsidP="00E7368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6F7">
        <w:rPr>
          <w:rFonts w:ascii="Times New Roman" w:hAnsi="Times New Roman" w:cs="Times New Roman"/>
          <w:color w:val="000000" w:themeColor="text1"/>
          <w:sz w:val="24"/>
          <w:szCs w:val="24"/>
        </w:rPr>
        <w:t>МБДОУ – детский сад № 196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100"/>
        <w:gridCol w:w="2854"/>
        <w:gridCol w:w="4517"/>
        <w:gridCol w:w="2273"/>
        <w:gridCol w:w="2199"/>
      </w:tblGrid>
      <w:tr w:rsidR="00647B17" w:rsidRPr="00647B17" w14:paraId="3BCC4CC2" w14:textId="77777777" w:rsidTr="00B015B1">
        <w:tc>
          <w:tcPr>
            <w:tcW w:w="560" w:type="dxa"/>
            <w:vAlign w:val="center"/>
          </w:tcPr>
          <w:p w14:paraId="67A070F8" w14:textId="77777777" w:rsidR="00E73683" w:rsidRPr="00647B17" w:rsidRDefault="00E73683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00" w:type="dxa"/>
            <w:vAlign w:val="center"/>
          </w:tcPr>
          <w:p w14:paraId="111ABEA7" w14:textId="77777777" w:rsidR="00E73683" w:rsidRPr="00647B17" w:rsidRDefault="00E73683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 проведения</w:t>
            </w:r>
          </w:p>
        </w:tc>
        <w:tc>
          <w:tcPr>
            <w:tcW w:w="2854" w:type="dxa"/>
            <w:vAlign w:val="center"/>
          </w:tcPr>
          <w:p w14:paraId="4A10B701" w14:textId="77777777" w:rsidR="00E73683" w:rsidRPr="00647B17" w:rsidRDefault="00E73683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4517" w:type="dxa"/>
            <w:vAlign w:val="center"/>
          </w:tcPr>
          <w:p w14:paraId="7E496CE3" w14:textId="77777777" w:rsidR="00E73683" w:rsidRPr="00647B17" w:rsidRDefault="00E73683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 мероприятия</w:t>
            </w:r>
          </w:p>
        </w:tc>
        <w:tc>
          <w:tcPr>
            <w:tcW w:w="2273" w:type="dxa"/>
            <w:vAlign w:val="center"/>
          </w:tcPr>
          <w:p w14:paraId="61E34443" w14:textId="77777777" w:rsidR="00E73683" w:rsidRPr="00647B17" w:rsidRDefault="00E73683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199" w:type="dxa"/>
            <w:vAlign w:val="center"/>
          </w:tcPr>
          <w:p w14:paraId="66BEABA8" w14:textId="77777777" w:rsidR="00E73683" w:rsidRPr="00647B17" w:rsidRDefault="001F19FC" w:rsidP="001926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Целевая аудитория</w:t>
            </w:r>
          </w:p>
        </w:tc>
      </w:tr>
      <w:tr w:rsidR="00647B17" w:rsidRPr="00647B17" w14:paraId="7CAD853D" w14:textId="77777777" w:rsidTr="00B015B1">
        <w:tc>
          <w:tcPr>
            <w:tcW w:w="560" w:type="dxa"/>
            <w:vAlign w:val="center"/>
          </w:tcPr>
          <w:p w14:paraId="27A98A91" w14:textId="77777777" w:rsidR="00E73683" w:rsidRPr="00647B17" w:rsidRDefault="008C6DE3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14:paraId="2E359938" w14:textId="24B2B00B" w:rsidR="00E73683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E3A1D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5943CA31" w14:textId="77777777" w:rsidR="00E73683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«Телемост – Давайте познакомимся!». Учителя начальных классов – воспитанники детского сада.</w:t>
            </w:r>
          </w:p>
        </w:tc>
        <w:tc>
          <w:tcPr>
            <w:tcW w:w="4517" w:type="dxa"/>
          </w:tcPr>
          <w:p w14:paraId="18B09345" w14:textId="77777777" w:rsidR="00E73683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мотивацию у дошкольников к обучению в школе;</w:t>
            </w:r>
          </w:p>
          <w:p w14:paraId="490E6CE5" w14:textId="77777777" w:rsidR="00EE3A1D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повысить мотивацию педагогов на активное участие в проекте;</w:t>
            </w:r>
          </w:p>
          <w:p w14:paraId="49747B30" w14:textId="77777777" w:rsidR="00EE3A1D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создать условия для преемственности «Детский сад – школа!»</w:t>
            </w:r>
          </w:p>
        </w:tc>
        <w:tc>
          <w:tcPr>
            <w:tcW w:w="2273" w:type="dxa"/>
          </w:tcPr>
          <w:p w14:paraId="14A6ACCB" w14:textId="77777777" w:rsidR="00E73683" w:rsidRPr="00647B17" w:rsidRDefault="008C6DE3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  <w:p w14:paraId="593F9EBE" w14:textId="77777777" w:rsidR="008C6DE3" w:rsidRPr="00647B17" w:rsidRDefault="008C6DE3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78B9C54C" w14:textId="77777777" w:rsidR="00E73683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14:paraId="09D2F27E" w14:textId="77777777" w:rsidR="00EE3A1D" w:rsidRPr="00647B17" w:rsidRDefault="00EE3A1D" w:rsidP="00EE3A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5838CA8C" w14:textId="77777777" w:rsidTr="00B015B1">
        <w:tc>
          <w:tcPr>
            <w:tcW w:w="560" w:type="dxa"/>
            <w:vAlign w:val="center"/>
          </w:tcPr>
          <w:p w14:paraId="27DD8194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14:paraId="77C0CD86" w14:textId="2B6B9207" w:rsidR="00BF517E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BF517E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3A9987D0" w14:textId="77777777" w:rsidR="00BF517E" w:rsidRPr="00647B17" w:rsidRDefault="00BF517E" w:rsidP="00E43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опрос – анкета (с использованием ресурсов сайта ДОО)</w:t>
            </w:r>
          </w:p>
        </w:tc>
        <w:tc>
          <w:tcPr>
            <w:tcW w:w="4517" w:type="dxa"/>
          </w:tcPr>
          <w:p w14:paraId="2EFC1366" w14:textId="77777777" w:rsidR="00BF517E" w:rsidRPr="00647B17" w:rsidRDefault="00BF517E" w:rsidP="00E43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выявить запросы родителей, связанные с поступлением в школу;</w:t>
            </w:r>
          </w:p>
          <w:p w14:paraId="17810BEB" w14:textId="77777777" w:rsidR="00BF517E" w:rsidRPr="00647B17" w:rsidRDefault="00BF517E" w:rsidP="00E43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проанализировать готовность родителей к сотрудничеству при переходе на следующую ступень обучения детей.</w:t>
            </w:r>
          </w:p>
        </w:tc>
        <w:tc>
          <w:tcPr>
            <w:tcW w:w="2273" w:type="dxa"/>
          </w:tcPr>
          <w:p w14:paraId="4CB3045F" w14:textId="77777777" w:rsidR="00BF517E" w:rsidRPr="00647B17" w:rsidRDefault="00BF517E" w:rsidP="00E43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199" w:type="dxa"/>
          </w:tcPr>
          <w:p w14:paraId="0ABB8DBA" w14:textId="77777777" w:rsidR="00BF517E" w:rsidRPr="00647B17" w:rsidRDefault="00BF517E" w:rsidP="00E43F1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647B17" w:rsidRPr="00647B17" w14:paraId="6497AC49" w14:textId="77777777" w:rsidTr="00B015B1">
        <w:tc>
          <w:tcPr>
            <w:tcW w:w="560" w:type="dxa"/>
            <w:vAlign w:val="center"/>
          </w:tcPr>
          <w:p w14:paraId="15BF3C9F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14:paraId="6485587B" w14:textId="37A3766E" w:rsidR="00BF517E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BF517E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6AA053C7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«Взаимодействие по организации сопровождения детей с нарушениями речи </w:t>
            </w:r>
            <w:proofErr w:type="spellStart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ППк</w:t>
            </w:r>
            <w:proofErr w:type="spellEnd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ОО».</w:t>
            </w:r>
          </w:p>
        </w:tc>
        <w:tc>
          <w:tcPr>
            <w:tcW w:w="4517" w:type="dxa"/>
          </w:tcPr>
          <w:p w14:paraId="23BAE51E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обзор нормативно-правовой документации, регламентирующей логопедическую помощь в организациях, осуществляющих образовательную деятельность;</w:t>
            </w:r>
          </w:p>
          <w:p w14:paraId="53F471FC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рассмотреть пакет документов, предусмотренный в процессе сопровождения обучающегося консилиумом ОО;</w:t>
            </w:r>
          </w:p>
          <w:p w14:paraId="63C5B254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определить комплекс мероприятий при подготовке ребенка к прохождению ТПМПК города;</w:t>
            </w:r>
          </w:p>
          <w:p w14:paraId="32571BEE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рассмотреть варианты заключений 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ТПМПК;</w:t>
            </w:r>
          </w:p>
          <w:p w14:paraId="52D74404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рассмотреть варианты АООП и АОП.</w:t>
            </w:r>
          </w:p>
        </w:tc>
        <w:tc>
          <w:tcPr>
            <w:tcW w:w="2273" w:type="dxa"/>
          </w:tcPr>
          <w:p w14:paraId="27591D07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196</w:t>
            </w:r>
          </w:p>
          <w:p w14:paraId="20BB6BA3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511D1ABD" w14:textId="77777777" w:rsidR="00BF517E" w:rsidRPr="00647B17" w:rsidRDefault="00BF517E" w:rsidP="00321B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47B17" w:rsidRPr="00647B17" w14:paraId="47BDB0A7" w14:textId="77777777" w:rsidTr="00B015B1">
        <w:tc>
          <w:tcPr>
            <w:tcW w:w="560" w:type="dxa"/>
            <w:vAlign w:val="center"/>
          </w:tcPr>
          <w:p w14:paraId="29B94E61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0" w:type="dxa"/>
            <w:vAlign w:val="center"/>
          </w:tcPr>
          <w:p w14:paraId="45009B42" w14:textId="598991D4" w:rsidR="00BF517E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517E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4350F969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изготовлению новогодних поделок</w:t>
            </w:r>
          </w:p>
        </w:tc>
        <w:tc>
          <w:tcPr>
            <w:tcW w:w="4517" w:type="dxa"/>
          </w:tcPr>
          <w:p w14:paraId="147D0119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познакомить детей с различными техниками изготовления новогодних украшений;</w:t>
            </w:r>
          </w:p>
          <w:p w14:paraId="1A9FC84B" w14:textId="77777777" w:rsidR="00BF517E" w:rsidRPr="00647B17" w:rsidRDefault="00BF517E" w:rsidP="001F19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создать праздничное настроение в процессе создания новогодней игрушки;</w:t>
            </w:r>
          </w:p>
          <w:p w14:paraId="7ED39F2A" w14:textId="77777777" w:rsidR="00BF517E" w:rsidRPr="00647B17" w:rsidRDefault="00BF517E" w:rsidP="001F19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интерес у дошкольников к ручному труду.</w:t>
            </w:r>
          </w:p>
        </w:tc>
        <w:tc>
          <w:tcPr>
            <w:tcW w:w="2273" w:type="dxa"/>
          </w:tcPr>
          <w:p w14:paraId="178DF7C2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3C669DBA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67EAE25F" w14:textId="77777777" w:rsidTr="00B015B1">
        <w:tc>
          <w:tcPr>
            <w:tcW w:w="560" w:type="dxa"/>
            <w:vAlign w:val="center"/>
          </w:tcPr>
          <w:p w14:paraId="532EC677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14:paraId="4480AE3A" w14:textId="6DB375CA" w:rsidR="00BF517E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F517E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екабрь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17A8CF99" w14:textId="14DB271C" w:rsidR="00BF517E" w:rsidRPr="00647B17" w:rsidRDefault="00BF517E" w:rsidP="00BF51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«Подготовка ребенка к школе </w:t>
            </w:r>
            <w:r w:rsidR="00765220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советы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родителям»</w:t>
            </w:r>
          </w:p>
        </w:tc>
        <w:tc>
          <w:tcPr>
            <w:tcW w:w="4517" w:type="dxa"/>
          </w:tcPr>
          <w:p w14:paraId="4230E2F8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познакомить родителей с вопросами адаптации ребенка в школе;</w:t>
            </w:r>
          </w:p>
          <w:p w14:paraId="68801B62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предложить практические советы по адаптации.</w:t>
            </w:r>
          </w:p>
        </w:tc>
        <w:tc>
          <w:tcPr>
            <w:tcW w:w="2273" w:type="dxa"/>
          </w:tcPr>
          <w:p w14:paraId="15A76FE5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199" w:type="dxa"/>
          </w:tcPr>
          <w:p w14:paraId="537C703E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647B17" w:rsidRPr="00647B17" w14:paraId="4F19A72E" w14:textId="77777777" w:rsidTr="00B015B1">
        <w:tc>
          <w:tcPr>
            <w:tcW w:w="560" w:type="dxa"/>
            <w:vAlign w:val="center"/>
          </w:tcPr>
          <w:p w14:paraId="38FB4D46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00" w:type="dxa"/>
            <w:vAlign w:val="center"/>
          </w:tcPr>
          <w:p w14:paraId="1BD04C73" w14:textId="2E0B3039" w:rsidR="00BF517E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BF517E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21119F56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открытых дверей»</w:t>
            </w:r>
          </w:p>
        </w:tc>
        <w:tc>
          <w:tcPr>
            <w:tcW w:w="4517" w:type="dxa"/>
          </w:tcPr>
          <w:p w14:paraId="2D7DDD09" w14:textId="77777777" w:rsidR="00BF517E" w:rsidRPr="00647B17" w:rsidRDefault="00647B1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познакомить родителей будущих первоклассников со школой, требованиями к младшим школьникам; </w:t>
            </w:r>
          </w:p>
          <w:p w14:paraId="3C1A6BA0" w14:textId="62A10EC1" w:rsidR="00647B17" w:rsidRPr="00647B17" w:rsidRDefault="00647B1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сформировать информационно-правовое «поле» по вопросам зачисления в 1 класс. </w:t>
            </w:r>
          </w:p>
        </w:tc>
        <w:tc>
          <w:tcPr>
            <w:tcW w:w="2273" w:type="dxa"/>
          </w:tcPr>
          <w:p w14:paraId="5C9FBA9B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76C6B235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14:paraId="3FAF9CA8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647B17" w:rsidRPr="00647B17" w14:paraId="33C37966" w14:textId="77777777" w:rsidTr="00B015B1">
        <w:tc>
          <w:tcPr>
            <w:tcW w:w="560" w:type="dxa"/>
            <w:vAlign w:val="center"/>
          </w:tcPr>
          <w:p w14:paraId="262F7ADC" w14:textId="77777777" w:rsidR="001F5685" w:rsidRPr="00647B17" w:rsidRDefault="001F568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00" w:type="dxa"/>
            <w:vAlign w:val="center"/>
          </w:tcPr>
          <w:p w14:paraId="06891A06" w14:textId="4BB78E80" w:rsidR="001F5685" w:rsidRPr="00647B17" w:rsidRDefault="002653A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F5685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14:paraId="54B81253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бюллетень на сайте ДОО</w:t>
            </w:r>
          </w:p>
        </w:tc>
        <w:tc>
          <w:tcPr>
            <w:tcW w:w="4517" w:type="dxa"/>
          </w:tcPr>
          <w:p w14:paraId="34A3D232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Разместить информацию на сайте ДОО по вопросам зачисления в первый класс</w:t>
            </w:r>
          </w:p>
        </w:tc>
        <w:tc>
          <w:tcPr>
            <w:tcW w:w="2273" w:type="dxa"/>
          </w:tcPr>
          <w:p w14:paraId="0BC38C0D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  <w:p w14:paraId="67E097ED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2E314AB2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14:paraId="340B6236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647B17" w:rsidRPr="00647B17" w14:paraId="00D624EB" w14:textId="77777777" w:rsidTr="00B015B1">
        <w:tc>
          <w:tcPr>
            <w:tcW w:w="560" w:type="dxa"/>
            <w:vAlign w:val="center"/>
          </w:tcPr>
          <w:p w14:paraId="6D151857" w14:textId="77777777" w:rsidR="00BF517E" w:rsidRPr="00647B17" w:rsidRDefault="001F568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0" w:type="dxa"/>
            <w:vAlign w:val="center"/>
          </w:tcPr>
          <w:p w14:paraId="5D53BD16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54" w:type="dxa"/>
          </w:tcPr>
          <w:p w14:paraId="7089DC04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</w:t>
            </w:r>
            <w:proofErr w:type="spellStart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АБВГДейки</w:t>
            </w:r>
            <w:proofErr w:type="spellEnd"/>
          </w:p>
        </w:tc>
        <w:tc>
          <w:tcPr>
            <w:tcW w:w="4517" w:type="dxa"/>
          </w:tcPr>
          <w:p w14:paraId="73CA7C49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обобщить и систематизировать знания детей, полученные в результате обучения чтению;</w:t>
            </w:r>
          </w:p>
          <w:p w14:paraId="3A0F0005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у детей любовь к чтению;</w:t>
            </w:r>
          </w:p>
          <w:p w14:paraId="6C809143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повысить мотивацию к обучению в школе.</w:t>
            </w:r>
          </w:p>
        </w:tc>
        <w:tc>
          <w:tcPr>
            <w:tcW w:w="2273" w:type="dxa"/>
          </w:tcPr>
          <w:p w14:paraId="1B51A231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199" w:type="dxa"/>
          </w:tcPr>
          <w:p w14:paraId="25C7E62D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626A45D7" w14:textId="77777777" w:rsidTr="00B015B1">
        <w:tc>
          <w:tcPr>
            <w:tcW w:w="560" w:type="dxa"/>
            <w:vAlign w:val="center"/>
          </w:tcPr>
          <w:p w14:paraId="3252F34F" w14:textId="77777777" w:rsidR="00BF517E" w:rsidRPr="00647B17" w:rsidRDefault="001F568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00" w:type="dxa"/>
            <w:vAlign w:val="center"/>
          </w:tcPr>
          <w:p w14:paraId="334CF06C" w14:textId="77777777" w:rsidR="00BF517E" w:rsidRPr="00647B17" w:rsidRDefault="00BF517E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54" w:type="dxa"/>
          </w:tcPr>
          <w:p w14:paraId="29B03298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игры</w:t>
            </w:r>
          </w:p>
        </w:tc>
        <w:tc>
          <w:tcPr>
            <w:tcW w:w="4517" w:type="dxa"/>
          </w:tcPr>
          <w:p w14:paraId="6791BAC2" w14:textId="77777777" w:rsidR="00BF517E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у детей интерес к здоровому образу жизни;</w:t>
            </w:r>
          </w:p>
          <w:p w14:paraId="5CB69C3F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воспитывать командный дух, чувство соперничества и взаимовыручки;</w:t>
            </w:r>
          </w:p>
          <w:p w14:paraId="64951778" w14:textId="77777777" w:rsidR="001F5685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повысить мотивацию к достижению успеха.</w:t>
            </w:r>
          </w:p>
        </w:tc>
        <w:tc>
          <w:tcPr>
            <w:tcW w:w="2273" w:type="dxa"/>
          </w:tcPr>
          <w:p w14:paraId="46B236BA" w14:textId="77777777" w:rsidR="00BF517E" w:rsidRPr="00647B17" w:rsidRDefault="00BF517E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3DEA5922" w14:textId="77777777" w:rsidR="00BF517E" w:rsidRPr="00647B17" w:rsidRDefault="001F568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2DAEE60C" w14:textId="77777777" w:rsidTr="00B015B1">
        <w:tc>
          <w:tcPr>
            <w:tcW w:w="560" w:type="dxa"/>
            <w:vAlign w:val="center"/>
          </w:tcPr>
          <w:p w14:paraId="220636CD" w14:textId="77777777" w:rsidR="001F5685" w:rsidRPr="00647B17" w:rsidRDefault="001F568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00" w:type="dxa"/>
            <w:vAlign w:val="center"/>
          </w:tcPr>
          <w:p w14:paraId="63712D50" w14:textId="77777777" w:rsidR="001F5685" w:rsidRPr="00647B17" w:rsidRDefault="001F5685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54" w:type="dxa"/>
          </w:tcPr>
          <w:p w14:paraId="07E443E9" w14:textId="77777777" w:rsidR="001F5685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Знатоки ПДД</w:t>
            </w:r>
          </w:p>
        </w:tc>
        <w:tc>
          <w:tcPr>
            <w:tcW w:w="4517" w:type="dxa"/>
          </w:tcPr>
          <w:p w14:paraId="5B0E000F" w14:textId="77777777" w:rsidR="001F5685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познакомить дошкольников с движением ЮИД;</w:t>
            </w:r>
          </w:p>
          <w:p w14:paraId="4325250D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закрепить у детей знания ПДД;</w:t>
            </w:r>
          </w:p>
          <w:p w14:paraId="030B4941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расширить общий кругозор по проблеме безопасного поведения на улице и дороге.</w:t>
            </w:r>
          </w:p>
        </w:tc>
        <w:tc>
          <w:tcPr>
            <w:tcW w:w="2273" w:type="dxa"/>
          </w:tcPr>
          <w:p w14:paraId="6305FACF" w14:textId="77777777" w:rsidR="001F5685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199" w:type="dxa"/>
          </w:tcPr>
          <w:p w14:paraId="7773B9E1" w14:textId="77777777" w:rsidR="001F5685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596F3796" w14:textId="77777777" w:rsidTr="00B015B1">
        <w:tc>
          <w:tcPr>
            <w:tcW w:w="560" w:type="dxa"/>
            <w:vAlign w:val="center"/>
          </w:tcPr>
          <w:p w14:paraId="29BC3732" w14:textId="77777777" w:rsidR="00C4561D" w:rsidRPr="00647B17" w:rsidRDefault="00C4561D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0" w:type="dxa"/>
            <w:vAlign w:val="center"/>
          </w:tcPr>
          <w:p w14:paraId="349E5507" w14:textId="77777777" w:rsidR="00C4561D" w:rsidRPr="00647B17" w:rsidRDefault="00C4561D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54" w:type="dxa"/>
          </w:tcPr>
          <w:p w14:paraId="3930BB8B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Деловая игра – «Работа </w:t>
            </w:r>
            <w:proofErr w:type="spellStart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ППк</w:t>
            </w:r>
            <w:proofErr w:type="spellEnd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при подготовке ребенка к ТПМПК»</w:t>
            </w:r>
          </w:p>
        </w:tc>
        <w:tc>
          <w:tcPr>
            <w:tcW w:w="4517" w:type="dxa"/>
          </w:tcPr>
          <w:p w14:paraId="1D97A0B6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смоделировать ситуацию работы </w:t>
            </w:r>
            <w:proofErr w:type="spellStart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ППк</w:t>
            </w:r>
            <w:proofErr w:type="spellEnd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при подготовке ребенка к ТПМПК;</w:t>
            </w:r>
          </w:p>
          <w:p w14:paraId="5CFD1818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рассмотреть роль участников образовательного процесса при подготовке ребенка к ТПМПК.</w:t>
            </w:r>
          </w:p>
        </w:tc>
        <w:tc>
          <w:tcPr>
            <w:tcW w:w="2273" w:type="dxa"/>
          </w:tcPr>
          <w:p w14:paraId="74923079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199" w:type="dxa"/>
          </w:tcPr>
          <w:p w14:paraId="275A9768" w14:textId="77777777" w:rsidR="00C4561D" w:rsidRPr="00647B17" w:rsidRDefault="00C4561D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47B17" w:rsidRPr="00647B17" w14:paraId="550ACAFB" w14:textId="77777777" w:rsidTr="00B015B1">
        <w:tc>
          <w:tcPr>
            <w:tcW w:w="560" w:type="dxa"/>
            <w:vAlign w:val="center"/>
          </w:tcPr>
          <w:p w14:paraId="1AB46849" w14:textId="77777777" w:rsidR="00C4561D" w:rsidRPr="00647B17" w:rsidRDefault="00C4561D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00" w:type="dxa"/>
            <w:vAlign w:val="center"/>
          </w:tcPr>
          <w:p w14:paraId="1611767D" w14:textId="77777777" w:rsidR="00C4561D" w:rsidRPr="00647B17" w:rsidRDefault="00C4561D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54" w:type="dxa"/>
          </w:tcPr>
          <w:p w14:paraId="36FB5534" w14:textId="77777777" w:rsidR="00C4561D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космоса»</w:t>
            </w:r>
          </w:p>
        </w:tc>
        <w:tc>
          <w:tcPr>
            <w:tcW w:w="4517" w:type="dxa"/>
          </w:tcPr>
          <w:p w14:paraId="1C2CB40B" w14:textId="77777777" w:rsidR="00C4561D" w:rsidRDefault="00647B1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познакомить дошколят с </w:t>
            </w:r>
            <w:r w:rsidR="0076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комическими объектами (планеты, Вселенная, интересные факты);</w:t>
            </w:r>
          </w:p>
          <w:p w14:paraId="630083C8" w14:textId="6C5C7E7F" w:rsidR="00765220" w:rsidRPr="00647B17" w:rsidRDefault="00765220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расширить общий по вопросам, связанным с космосом. </w:t>
            </w:r>
          </w:p>
        </w:tc>
        <w:tc>
          <w:tcPr>
            <w:tcW w:w="2273" w:type="dxa"/>
          </w:tcPr>
          <w:p w14:paraId="25CC6BF8" w14:textId="77777777" w:rsidR="00C4561D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2E56DA8B" w14:textId="77777777" w:rsidR="00C4561D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647B17" w:rsidRPr="00647B17" w14:paraId="66456D7F" w14:textId="77777777" w:rsidTr="00B015B1">
        <w:tc>
          <w:tcPr>
            <w:tcW w:w="560" w:type="dxa"/>
            <w:vAlign w:val="center"/>
          </w:tcPr>
          <w:p w14:paraId="1A19D9C6" w14:textId="77777777" w:rsidR="00004587" w:rsidRPr="00647B17" w:rsidRDefault="00004587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00" w:type="dxa"/>
            <w:vAlign w:val="center"/>
          </w:tcPr>
          <w:p w14:paraId="6CC44B8E" w14:textId="77777777" w:rsidR="00004587" w:rsidRPr="00647B17" w:rsidRDefault="00004587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54" w:type="dxa"/>
          </w:tcPr>
          <w:p w14:paraId="4193837E" w14:textId="77777777" w:rsidR="00004587" w:rsidRPr="00647B17" w:rsidRDefault="00004587" w:rsidP="000045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готовность детей к обучению в школе</w:t>
            </w:r>
          </w:p>
        </w:tc>
        <w:tc>
          <w:tcPr>
            <w:tcW w:w="4517" w:type="dxa"/>
          </w:tcPr>
          <w:p w14:paraId="53284AD2" w14:textId="77777777" w:rsidR="00004587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проанализировать результаты психологического обследования воспитанников ДОО;</w:t>
            </w:r>
          </w:p>
          <w:p w14:paraId="4BCB3028" w14:textId="77777777" w:rsidR="00004587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познакомить с результатами педагогов начальной школы СОШ №166.</w:t>
            </w:r>
          </w:p>
        </w:tc>
        <w:tc>
          <w:tcPr>
            <w:tcW w:w="2273" w:type="dxa"/>
          </w:tcPr>
          <w:p w14:paraId="4D034E84" w14:textId="77777777" w:rsidR="00004587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2199" w:type="dxa"/>
          </w:tcPr>
          <w:p w14:paraId="12E7EB95" w14:textId="77777777" w:rsidR="00004587" w:rsidRPr="00647B17" w:rsidRDefault="00004587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  <w:tr w:rsidR="00647B17" w:rsidRPr="00647B17" w14:paraId="7EFB7DF9" w14:textId="77777777" w:rsidTr="00B015B1">
        <w:tc>
          <w:tcPr>
            <w:tcW w:w="560" w:type="dxa"/>
            <w:vAlign w:val="center"/>
          </w:tcPr>
          <w:p w14:paraId="10868E16" w14:textId="77777777" w:rsidR="00004587" w:rsidRPr="00647B17" w:rsidRDefault="00004587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00" w:type="dxa"/>
            <w:vAlign w:val="center"/>
          </w:tcPr>
          <w:p w14:paraId="15059984" w14:textId="77777777" w:rsidR="00004587" w:rsidRPr="00647B17" w:rsidRDefault="00004587" w:rsidP="002653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54" w:type="dxa"/>
          </w:tcPr>
          <w:p w14:paraId="12DF2749" w14:textId="77777777" w:rsidR="00004587" w:rsidRPr="00647B17" w:rsidRDefault="00004587" w:rsidP="000045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«Анализ эффективности преемственности</w:t>
            </w:r>
            <w:r w:rsidR="00372D15"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детского сада и школы</w:t>
            </w: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17" w:type="dxa"/>
          </w:tcPr>
          <w:p w14:paraId="15F2D631" w14:textId="77777777" w:rsidR="00004587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проанализировать результаты взаимодействия в ходе реализации проекта;</w:t>
            </w:r>
          </w:p>
          <w:p w14:paraId="200FD1E5" w14:textId="77777777" w:rsidR="00372D15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внести предложения по дальнейшему сотрудничеству;</w:t>
            </w:r>
          </w:p>
          <w:p w14:paraId="19F40B98" w14:textId="77777777" w:rsidR="00372D15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отметить роль и степень участия родителей </w:t>
            </w:r>
            <w:bookmarkStart w:id="0" w:name="_GoBack"/>
            <w:bookmarkEnd w:id="0"/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проекте.</w:t>
            </w:r>
          </w:p>
        </w:tc>
        <w:tc>
          <w:tcPr>
            <w:tcW w:w="2273" w:type="dxa"/>
          </w:tcPr>
          <w:p w14:paraId="426D920C" w14:textId="77777777" w:rsidR="00004587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  <w:p w14:paraId="0088A94F" w14:textId="77777777" w:rsidR="00372D15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2199" w:type="dxa"/>
          </w:tcPr>
          <w:p w14:paraId="15D3F21A" w14:textId="77777777" w:rsidR="00004587" w:rsidRPr="00647B17" w:rsidRDefault="00372D15" w:rsidP="008C6D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</w:tr>
    </w:tbl>
    <w:p w14:paraId="111CBD72" w14:textId="77777777" w:rsidR="00E73683" w:rsidRPr="00647B17" w:rsidRDefault="00E73683" w:rsidP="00B015B1">
      <w:pPr>
        <w:rPr>
          <w:rFonts w:ascii="Times New Roman" w:hAnsi="Times New Roman" w:cs="Times New Roman"/>
          <w:color w:val="000000" w:themeColor="text1"/>
          <w:sz w:val="28"/>
        </w:rPr>
      </w:pPr>
    </w:p>
    <w:sectPr w:rsidR="00E73683" w:rsidRPr="00647B17" w:rsidSect="001926F7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8986C" w14:textId="77777777" w:rsidR="00146379" w:rsidRDefault="00146379" w:rsidP="00E73683">
      <w:pPr>
        <w:spacing w:after="0" w:line="240" w:lineRule="auto"/>
      </w:pPr>
      <w:r>
        <w:separator/>
      </w:r>
    </w:p>
  </w:endnote>
  <w:endnote w:type="continuationSeparator" w:id="0">
    <w:p w14:paraId="4D12FCCD" w14:textId="77777777" w:rsidR="00146379" w:rsidRDefault="00146379" w:rsidP="00E7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6A24F" w14:textId="77777777" w:rsidR="00146379" w:rsidRDefault="00146379" w:rsidP="00E73683">
      <w:pPr>
        <w:spacing w:after="0" w:line="240" w:lineRule="auto"/>
      </w:pPr>
      <w:r>
        <w:separator/>
      </w:r>
    </w:p>
  </w:footnote>
  <w:footnote w:type="continuationSeparator" w:id="0">
    <w:p w14:paraId="0E080466" w14:textId="77777777" w:rsidR="00146379" w:rsidRDefault="00146379" w:rsidP="00E73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50"/>
    <w:rsid w:val="00004587"/>
    <w:rsid w:val="00056041"/>
    <w:rsid w:val="000B6CAE"/>
    <w:rsid w:val="00146379"/>
    <w:rsid w:val="001805EC"/>
    <w:rsid w:val="001926F7"/>
    <w:rsid w:val="001F19FC"/>
    <w:rsid w:val="001F5685"/>
    <w:rsid w:val="002653A5"/>
    <w:rsid w:val="002A6BD8"/>
    <w:rsid w:val="00311516"/>
    <w:rsid w:val="00357014"/>
    <w:rsid w:val="00372D15"/>
    <w:rsid w:val="00647B17"/>
    <w:rsid w:val="00706A9F"/>
    <w:rsid w:val="00765220"/>
    <w:rsid w:val="008C6DE3"/>
    <w:rsid w:val="00A07250"/>
    <w:rsid w:val="00B015B1"/>
    <w:rsid w:val="00BF517E"/>
    <w:rsid w:val="00C4561D"/>
    <w:rsid w:val="00D7213C"/>
    <w:rsid w:val="00E3753B"/>
    <w:rsid w:val="00E51A39"/>
    <w:rsid w:val="00E73683"/>
    <w:rsid w:val="00EE3A1D"/>
    <w:rsid w:val="00F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7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683"/>
  </w:style>
  <w:style w:type="paragraph" w:styleId="a5">
    <w:name w:val="footer"/>
    <w:basedOn w:val="a"/>
    <w:link w:val="a6"/>
    <w:uiPriority w:val="99"/>
    <w:unhideWhenUsed/>
    <w:rsid w:val="00E7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683"/>
  </w:style>
  <w:style w:type="table" w:styleId="a7">
    <w:name w:val="Table Grid"/>
    <w:basedOn w:val="a1"/>
    <w:uiPriority w:val="59"/>
    <w:rsid w:val="00E7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683"/>
  </w:style>
  <w:style w:type="paragraph" w:styleId="a5">
    <w:name w:val="footer"/>
    <w:basedOn w:val="a"/>
    <w:link w:val="a6"/>
    <w:uiPriority w:val="99"/>
    <w:unhideWhenUsed/>
    <w:rsid w:val="00E73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683"/>
  </w:style>
  <w:style w:type="table" w:styleId="a7">
    <w:name w:val="Table Grid"/>
    <w:basedOn w:val="a1"/>
    <w:uiPriority w:val="59"/>
    <w:rsid w:val="00E7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3</cp:revision>
  <dcterms:created xsi:type="dcterms:W3CDTF">2021-10-26T06:25:00Z</dcterms:created>
  <dcterms:modified xsi:type="dcterms:W3CDTF">2021-10-27T16:36:00Z</dcterms:modified>
</cp:coreProperties>
</file>